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2D" w:rsidRDefault="00E7532D" w:rsidP="00E7532D">
      <w:pPr>
        <w:pStyle w:val="a4"/>
        <w:pageBreakBefore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Приложение №3</w:t>
      </w:r>
    </w:p>
    <w:p w:rsidR="00E7532D" w:rsidRDefault="00E7532D" w:rsidP="00E7532D">
      <w:pPr>
        <w:pStyle w:val="a4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к аукционной документации,</w:t>
      </w:r>
    </w:p>
    <w:p w:rsidR="00E7532D" w:rsidRDefault="00E7532D" w:rsidP="00E7532D">
      <w:pPr>
        <w:pStyle w:val="a4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 утвержденной распоряжением мэрии </w:t>
      </w:r>
    </w:p>
    <w:p w:rsidR="00E7532D" w:rsidRDefault="00E7532D" w:rsidP="00E7532D">
      <w:pPr>
        <w:pStyle w:val="a4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города от 02.08.2013 № 2151р</w:t>
      </w:r>
    </w:p>
    <w:p w:rsidR="00E7532D" w:rsidRDefault="00E7532D" w:rsidP="00E7532D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E7532D" w:rsidRDefault="00E7532D" w:rsidP="00E7532D">
      <w:pPr>
        <w:pStyle w:val="a4"/>
        <w:rPr>
          <w:szCs w:val="24"/>
        </w:rPr>
      </w:pPr>
      <w:r>
        <w:rPr>
          <w:szCs w:val="24"/>
        </w:rPr>
        <w:t>ДОГОВОР АРЕНДЫ № _________</w:t>
      </w:r>
    </w:p>
    <w:p w:rsidR="00E7532D" w:rsidRDefault="00E7532D" w:rsidP="00E7532D">
      <w:pPr>
        <w:pStyle w:val="a4"/>
        <w:rPr>
          <w:szCs w:val="24"/>
        </w:rPr>
      </w:pPr>
    </w:p>
    <w:p w:rsidR="00E7532D" w:rsidRDefault="00E7532D" w:rsidP="00E753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 Архангельск                                                                         "____" ______________ </w:t>
      </w:r>
      <w:smartTag w:uri="urn:schemas-microsoft-com:office:smarttags" w:element="metricconverter">
        <w:smartTagPr>
          <w:attr w:name="ProductID" w:val="2013 г"/>
        </w:smartTagPr>
        <w:r>
          <w:rPr>
            <w:sz w:val="24"/>
            <w:szCs w:val="24"/>
          </w:rPr>
          <w:t>2013 г</w:t>
        </w:r>
      </w:smartTag>
      <w:r>
        <w:rPr>
          <w:sz w:val="24"/>
          <w:szCs w:val="24"/>
        </w:rPr>
        <w:t>.</w:t>
      </w:r>
    </w:p>
    <w:p w:rsidR="00E7532D" w:rsidRDefault="00E7532D" w:rsidP="00E7532D">
      <w:pPr>
        <w:jc w:val="both"/>
        <w:rPr>
          <w:sz w:val="24"/>
          <w:szCs w:val="24"/>
        </w:rPr>
      </w:pPr>
    </w:p>
    <w:p w:rsidR="00E7532D" w:rsidRDefault="00E7532D" w:rsidP="00E7532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Муниципальное образование "Город Архангельск"</w:t>
      </w:r>
      <w:r>
        <w:rPr>
          <w:sz w:val="24"/>
          <w:szCs w:val="24"/>
        </w:rPr>
        <w:t>, именуемое в дальнейшем "Арендодатель", в лице мэрии города Архангельска, от лица которой действует __________________________ на основании 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и ___________________________________ именуемое в дальнейшем "Арендатор", в лице _______________________________, действующего на основании __________________, заключили настоящий договор на основании протокола о результатах аукциона на право заключения договора аренды муниципального имущества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 № ______.</w:t>
      </w:r>
    </w:p>
    <w:p w:rsidR="00E7532D" w:rsidRDefault="00E7532D" w:rsidP="00E7532D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E7532D" w:rsidRDefault="00E7532D" w:rsidP="00E7532D">
      <w:pPr>
        <w:pStyle w:val="a6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>
        <w:rPr>
          <w:b/>
          <w:sz w:val="24"/>
          <w:szCs w:val="24"/>
        </w:rPr>
        <w:t>объекты электросетевого хозяйства</w:t>
      </w:r>
      <w:r>
        <w:rPr>
          <w:sz w:val="24"/>
          <w:szCs w:val="24"/>
        </w:rPr>
        <w:t xml:space="preserve"> (согласно приложению к настоящему договору) для эксплуатации.</w:t>
      </w:r>
    </w:p>
    <w:p w:rsidR="00E7532D" w:rsidRDefault="00E7532D" w:rsidP="00E7532D">
      <w:pPr>
        <w:pStyle w:val="a6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Описанное в настоящем пункте муниципальное имущество именуется в дальнейшем «Имущество».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Срок настоящего договора устанавливается – </w:t>
      </w:r>
      <w:r>
        <w:rPr>
          <w:b/>
          <w:sz w:val="24"/>
          <w:szCs w:val="24"/>
        </w:rPr>
        <w:t xml:space="preserve">11 месяцев </w:t>
      </w:r>
      <w:r>
        <w:rPr>
          <w:sz w:val="24"/>
          <w:szCs w:val="24"/>
        </w:rPr>
        <w:t>с момента его заключения.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E7532D" w:rsidRDefault="00E7532D" w:rsidP="00E7532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договора.</w:t>
      </w:r>
    </w:p>
    <w:p w:rsidR="00E7532D" w:rsidRDefault="00E7532D" w:rsidP="00E7532D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E7532D" w:rsidRDefault="00E7532D" w:rsidP="00E7532D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Арендодатель обязуется: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2.1.1. Передать Имущество Арендатору по передаточному акту в десятидневный срок с момента подписания настоящего договора, но не ранее дня полной оплаты цены права на заключение договора аренды муниципального имущества, предусмотренной пунктом 3.4. настоящего договора. Акт подписывается представителями Арендатора и Арендодателя.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7532D" w:rsidRDefault="00E7532D" w:rsidP="00E7532D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Арендатор обязуется: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2.2.1. Использовать Имущество в соответствии  с пунктом 1.1 настоящего договора.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передача Имущества в срок не позднее 10 числа первого месяца, следующего за месяцем, в котором состоялась передача Имущества Арендатору.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E7532D" w:rsidRDefault="00E7532D" w:rsidP="00E7532D">
      <w:pPr>
        <w:pStyle w:val="a8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2.2.4.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прекращении настоящего договора, в сроки, указанные в пункте 2.2.3 настоящего договора, внести плату за пользование Имуществом,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указанном в пункте 3.2 настоящего договора.</w:t>
      </w:r>
      <w:proofErr w:type="gramEnd"/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2.2.5. Содержать Имущество в полной исправности, чистоте и порядке, производить текущий и капитальный ремонт Имущества за свой счет.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Текущий ремонт Имущества производится за счет Арендатора.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Компенсация стоимости произведенного Арендатором капитального ремонта Имущества производится за счет уменьшения арендной платы, при условии предварительного согласования сторонами плана капитального ремонта Имущества и подтверждения Арендатором объемов и качества выполненных работ, но не </w:t>
      </w:r>
      <w:proofErr w:type="gramStart"/>
      <w:r>
        <w:rPr>
          <w:sz w:val="24"/>
          <w:szCs w:val="24"/>
        </w:rPr>
        <w:t>более месячного</w:t>
      </w:r>
      <w:proofErr w:type="gramEnd"/>
      <w:r>
        <w:rPr>
          <w:sz w:val="24"/>
          <w:szCs w:val="24"/>
        </w:rPr>
        <w:t xml:space="preserve"> размера арендной платы за Имущество в месяц.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необходимости ремонта Имущества при его возврате Арендодателю,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Стоимость неотделимых улучшений, произведенных Арендатором с согласия Арендодателя, компенсируется за счет уменьшения арендной платы с учетом 2.2.5 настоящего договора, но не </w:t>
      </w:r>
      <w:proofErr w:type="gramStart"/>
      <w:r>
        <w:rPr>
          <w:sz w:val="24"/>
          <w:szCs w:val="24"/>
        </w:rPr>
        <w:t>более месячного</w:t>
      </w:r>
      <w:proofErr w:type="gramEnd"/>
      <w:r>
        <w:rPr>
          <w:sz w:val="24"/>
          <w:szCs w:val="24"/>
        </w:rPr>
        <w:t xml:space="preserve"> размера арендной платы за Имущество в месяц.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Остальные неотделимые улучшения являются собственностью Арендодателя с момента их возникновения и не подлежат возмещению.</w:t>
      </w:r>
    </w:p>
    <w:p w:rsidR="00E7532D" w:rsidRDefault="00E7532D" w:rsidP="00E7532D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2.2.7. </w:t>
      </w:r>
      <w:proofErr w:type="gramStart"/>
      <w:r>
        <w:rPr>
          <w:sz w:val="24"/>
          <w:szCs w:val="24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>
        <w:rPr>
          <w:sz w:val="24"/>
          <w:szCs w:val="24"/>
        </w:rPr>
        <w:t>.д.).</w:t>
      </w:r>
    </w:p>
    <w:p w:rsidR="00E7532D" w:rsidRDefault="00E7532D" w:rsidP="00E7532D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E7532D" w:rsidRDefault="00E7532D" w:rsidP="00E7532D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2.2.9.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E7532D" w:rsidRDefault="00E7532D" w:rsidP="00E7532D">
      <w:pPr>
        <w:pStyle w:val="a8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2.2.10. Соблюдать «Правила пожарной безопасности в РФ».</w:t>
      </w:r>
    </w:p>
    <w:p w:rsidR="00E7532D" w:rsidRDefault="00E7532D" w:rsidP="00E7532D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2.2.11.</w:t>
      </w:r>
      <w:r>
        <w:rPr>
          <w:bCs/>
          <w:sz w:val="24"/>
          <w:szCs w:val="24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E7532D" w:rsidRDefault="00E7532D" w:rsidP="00E7532D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Платежи по договору</w:t>
      </w:r>
    </w:p>
    <w:p w:rsidR="00E7532D" w:rsidRDefault="00E7532D" w:rsidP="00E7532D">
      <w:pPr>
        <w:pStyle w:val="a8"/>
        <w:spacing w:after="0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Размер месячной платы за пользование Имуществом (арендной платы) без учета НДС составляет: </w:t>
      </w:r>
      <w:r>
        <w:rPr>
          <w:rFonts w:ascii="Times New Roman" w:hAnsi="Times New Roman" w:cs="Times New Roman"/>
          <w:b/>
          <w:sz w:val="24"/>
          <w:szCs w:val="24"/>
        </w:rPr>
        <w:t>417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(Четыреста семнадцать) рублей,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с учетом НДС составляет: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492 (Четыреста девяносто два) рубля 06 коп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 Порядок внесения платежей по настоящему договору: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3.2.1 Плата за пользование Имуществом по настоящему договору уплачивается Арендатором в следующем порядке: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месячная арендная плата в сумме</w:t>
      </w:r>
      <w:r>
        <w:rPr>
          <w:bCs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вносится Арендатором на расчетный счет № 40101810500000010003 в ГРКЦ ГУ Банка России по Архангельской области г. </w:t>
      </w:r>
      <w:r>
        <w:rPr>
          <w:sz w:val="24"/>
          <w:szCs w:val="24"/>
        </w:rPr>
        <w:lastRenderedPageBreak/>
        <w:t>Архангельск, БИК  041117001, код дохода 81311105034040000120, получатель платежа – УФК  по Архангельской области (ДМИ), ИНН 2901078408, КПП 290101001 с учетом пункта 3.2.2 настоящего договора.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3.2.2. НДС на суммы платы за пользование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НДС на суммы платы за пользование Имуществом, штрафов и неустойки по настоящему договору перечисляется Арендатором (являющимся физическим лицом) 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</w:p>
    <w:p w:rsidR="00E7532D" w:rsidRDefault="00E7532D" w:rsidP="00E753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 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в данном случае не требуется.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Арендатор оплачивает цену права на заключение договора аренды муниципального имущества единовременно в размере ____________ </w:t>
      </w:r>
      <w:r>
        <w:rPr>
          <w:b/>
          <w:sz w:val="24"/>
          <w:szCs w:val="24"/>
        </w:rPr>
        <w:t xml:space="preserve">рублей </w:t>
      </w:r>
      <w:r>
        <w:rPr>
          <w:sz w:val="24"/>
          <w:szCs w:val="24"/>
        </w:rPr>
        <w:t xml:space="preserve">(с учетом НДС), в течение 5  банковских дней с __________ года, в срок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___________ включительно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расчетный счет Арендодателя: УФК по Архангельской  области  (ДМИ), ИНН 2901078408, КПП 290101001,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 40101810500000010003 в ГРКЦ ГУ Банка России по Архангельской области, БИК 041117001, КБК 81311105034040000120, ОКАТО 11401000000.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поле «назначение платежа» платежного документа указать текст: «за право заключения договора  аренды муниципального имущества по протоколу аукциона № _____ 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____________».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Арендатор  вправе исполнить обязательства по оплате досрочно.</w:t>
      </w:r>
    </w:p>
    <w:p w:rsidR="00E7532D" w:rsidRDefault="00E7532D" w:rsidP="00E7532D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Санкции</w:t>
      </w:r>
    </w:p>
    <w:p w:rsidR="00E7532D" w:rsidRDefault="00E7532D" w:rsidP="00E7532D">
      <w:pPr>
        <w:pStyle w:val="a8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 0,1% просроченной суммы за каждый день просрочки.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 платы за пользование Имуществом за каждый день просрочки.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>
        <w:rPr>
          <w:sz w:val="24"/>
          <w:szCs w:val="24"/>
        </w:rPr>
        <w:t>тех условий</w:t>
      </w:r>
      <w:proofErr w:type="gramEnd"/>
      <w:r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 платы за пользование Имуществом, установленной на момент обнаружения Арендодателем нарушения условий договора. 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proofErr w:type="gramStart"/>
      <w:r>
        <w:rPr>
          <w:sz w:val="24"/>
          <w:szCs w:val="24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4.6. Прекращение действия договора не освобождает Арендатора от ответственности за нарушения.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4.7. За нарушение срока внесения платежа, указанного в п. 3.4,  Арендатор  выплачивает Арендодателю пени в размере 0,5% с суммы просроченного платежа за каждый   календарный день просрочки с даты, следующей за датой наступления обязательства, установленного п.3.4 настоящего договора, включая дату погашения просроченной задолженности. Пени перечисляются  в порядке, предусмотренном в п.3.4 договора.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4.8. За отказ от оплаты права на заключение договора аренды муниципального имущества 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торгов в целом, так и невнесение цены права в течение 10 дней  после наступления срока оплаты, установленного п.3.4 настоящего договора.</w:t>
      </w:r>
    </w:p>
    <w:p w:rsidR="00E7532D" w:rsidRDefault="00E7532D" w:rsidP="00E7532D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Расторжение, прекращение настоящего договора</w:t>
      </w:r>
    </w:p>
    <w:p w:rsidR="00E7532D" w:rsidRDefault="00E7532D" w:rsidP="00E7532D">
      <w:pPr>
        <w:pStyle w:val="a8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5.2. В случае смерти Арендатора, его права и обязанности по настоящему договору к наследнику Арендатора не переходят.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5.3. Договор считается расторгнутым и подписание соглашения  о расторжении  настоящего договора не требуется, и ранее внесенные Арендатором суммы не возвращаются: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5.3.1. В случае письменного уведомления об отказе </w:t>
      </w:r>
      <w:proofErr w:type="gramStart"/>
      <w:r>
        <w:rPr>
          <w:sz w:val="24"/>
          <w:szCs w:val="24"/>
        </w:rPr>
        <w:t>оплатить цену права</w:t>
      </w:r>
      <w:proofErr w:type="gramEnd"/>
      <w:r>
        <w:rPr>
          <w:sz w:val="24"/>
          <w:szCs w:val="24"/>
        </w:rPr>
        <w:t xml:space="preserve"> на заключение договора аренды муниципального имущества.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5.3.2. В случае невнесения цены права на заключение договора аренды муниципального имущества в течение 10 дней после наступления  срока платежа, установленного п.3.4 настоящего договора.</w:t>
      </w:r>
    </w:p>
    <w:p w:rsidR="00E7532D" w:rsidRDefault="00E7532D" w:rsidP="00E7532D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Прочие условия</w:t>
      </w:r>
    </w:p>
    <w:p w:rsidR="00E7532D" w:rsidRDefault="00E7532D" w:rsidP="00E7532D">
      <w:pPr>
        <w:pStyle w:val="a8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6.2. Настоящий договор заключен в двух экземплярах – по одному для каждой из сторон.</w:t>
      </w:r>
    </w:p>
    <w:p w:rsidR="00E7532D" w:rsidRDefault="00E7532D" w:rsidP="00E753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 Иски, вытекающие из настоящего договора, рассматриваются в Арбитражном суде Архангельской области.</w:t>
      </w:r>
    </w:p>
    <w:p w:rsidR="00E7532D" w:rsidRDefault="00E7532D" w:rsidP="00E7532D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Реквизиты и подписи сторон</w:t>
      </w:r>
    </w:p>
    <w:p w:rsidR="00E7532D" w:rsidRDefault="00E7532D" w:rsidP="00E7532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Арендодатель:</w:t>
      </w:r>
    </w:p>
    <w:p w:rsidR="00E7532D" w:rsidRDefault="00E7532D" w:rsidP="00E753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Мэрия города Архангельска, </w:t>
      </w:r>
      <w:smartTag w:uri="urn:schemas-microsoft-com:office:smarttags" w:element="metricconverter">
        <w:smartTagPr>
          <w:attr w:name="ProductID" w:val="163000, г"/>
        </w:smartTagPr>
        <w:r>
          <w:rPr>
            <w:sz w:val="24"/>
            <w:szCs w:val="24"/>
          </w:rPr>
          <w:t>163000, г</w:t>
        </w:r>
      </w:smartTag>
      <w:r>
        <w:rPr>
          <w:sz w:val="24"/>
          <w:szCs w:val="24"/>
        </w:rPr>
        <w:t>. Архангельск, пл. В.И. Ленина, д. 5</w:t>
      </w:r>
    </w:p>
    <w:p w:rsidR="00E7532D" w:rsidRDefault="00E7532D" w:rsidP="00E7532D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р</w:t>
      </w:r>
      <w:proofErr w:type="gramEnd"/>
      <w:r>
        <w:rPr>
          <w:sz w:val="24"/>
          <w:szCs w:val="24"/>
        </w:rPr>
        <w:t>/счет № 40101810500000010003 в ГРКЦ ГУ Банка России по Архангельской области г. Архангельск, БИК 041117001; код по ОКПО 26780314, код по ОКОНХ 97600, ОКАТО 11401000000, ИНН 2901078408, тел. 65-64-35, 65-68-42.</w:t>
      </w:r>
    </w:p>
    <w:p w:rsidR="00E7532D" w:rsidRDefault="00E7532D" w:rsidP="00E7532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Арендатор: </w:t>
      </w:r>
    </w:p>
    <w:p w:rsidR="00E7532D" w:rsidRDefault="00E7532D" w:rsidP="00E7532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 xml:space="preserve">Арендодатель: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Арендатор:</w:t>
      </w:r>
    </w:p>
    <w:p w:rsidR="00E7532D" w:rsidRDefault="00E7532D" w:rsidP="00E7532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 / ________________                    ________________ / _______________</w:t>
      </w:r>
    </w:p>
    <w:p w:rsidR="00E7532D" w:rsidRDefault="00E7532D" w:rsidP="00E753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м. п.                                                                                 м. п.</w:t>
      </w:r>
    </w:p>
    <w:tbl>
      <w:tblPr>
        <w:tblW w:w="8858" w:type="dxa"/>
        <w:tblInd w:w="108" w:type="dxa"/>
        <w:tblLook w:val="04A0" w:firstRow="1" w:lastRow="0" w:firstColumn="1" w:lastColumn="0" w:noHBand="0" w:noVBand="1"/>
      </w:tblPr>
      <w:tblGrid>
        <w:gridCol w:w="676"/>
        <w:gridCol w:w="5441"/>
        <w:gridCol w:w="1199"/>
        <w:gridCol w:w="1542"/>
      </w:tblGrid>
      <w:tr w:rsidR="00E7532D" w:rsidTr="00E7532D">
        <w:trPr>
          <w:trHeight w:val="300"/>
        </w:trPr>
        <w:tc>
          <w:tcPr>
            <w:tcW w:w="8858" w:type="dxa"/>
            <w:gridSpan w:val="4"/>
            <w:noWrap/>
            <w:vAlign w:val="bottom"/>
            <w:hideMark/>
          </w:tcPr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 w:rsidP="00E7532D">
            <w:pPr>
              <w:spacing w:line="276" w:lineRule="auto"/>
              <w:rPr>
                <w:color w:val="000000"/>
                <w:lang w:eastAsia="en-US"/>
              </w:rPr>
            </w:pPr>
          </w:p>
          <w:p w:rsidR="00E7532D" w:rsidRDefault="00E7532D" w:rsidP="00E7532D">
            <w:pPr>
              <w:spacing w:line="276" w:lineRule="auto"/>
              <w:rPr>
                <w:color w:val="000000"/>
                <w:lang w:eastAsia="en-US"/>
              </w:rPr>
            </w:pPr>
            <w:bookmarkStart w:id="0" w:name="_GoBack"/>
            <w:bookmarkEnd w:id="0"/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Приложение </w:t>
            </w:r>
          </w:p>
        </w:tc>
      </w:tr>
      <w:tr w:rsidR="00E7532D" w:rsidTr="00E7532D">
        <w:trPr>
          <w:trHeight w:val="300"/>
        </w:trPr>
        <w:tc>
          <w:tcPr>
            <w:tcW w:w="8858" w:type="dxa"/>
            <w:gridSpan w:val="4"/>
            <w:noWrap/>
            <w:vAlign w:val="bottom"/>
            <w:hideMark/>
          </w:tcPr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к договору аренды №___ от ___.___.2013</w:t>
            </w:r>
          </w:p>
        </w:tc>
      </w:tr>
      <w:tr w:rsidR="00E7532D" w:rsidTr="00E7532D">
        <w:trPr>
          <w:trHeight w:val="300"/>
        </w:trPr>
        <w:tc>
          <w:tcPr>
            <w:tcW w:w="8858" w:type="dxa"/>
            <w:gridSpan w:val="4"/>
            <w:noWrap/>
            <w:vAlign w:val="bottom"/>
          </w:tcPr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</w:tr>
      <w:tr w:rsidR="00E7532D" w:rsidTr="00E7532D">
        <w:trPr>
          <w:trHeight w:val="300"/>
        </w:trPr>
        <w:tc>
          <w:tcPr>
            <w:tcW w:w="8858" w:type="dxa"/>
            <w:gridSpan w:val="4"/>
            <w:noWrap/>
            <w:vAlign w:val="bottom"/>
          </w:tcPr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</w:tr>
      <w:tr w:rsidR="00E7532D" w:rsidTr="00E7532D">
        <w:trPr>
          <w:trHeight w:val="300"/>
        </w:trPr>
        <w:tc>
          <w:tcPr>
            <w:tcW w:w="676" w:type="dxa"/>
            <w:noWrap/>
            <w:vAlign w:val="bottom"/>
          </w:tcPr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441" w:type="dxa"/>
            <w:noWrap/>
            <w:vAlign w:val="bottom"/>
          </w:tcPr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199" w:type="dxa"/>
            <w:noWrap/>
            <w:vAlign w:val="bottom"/>
          </w:tcPr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542" w:type="dxa"/>
            <w:noWrap/>
            <w:vAlign w:val="bottom"/>
          </w:tcPr>
          <w:p w:rsidR="00E7532D" w:rsidRDefault="00E7532D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</w:tr>
      <w:tr w:rsidR="00E7532D" w:rsidTr="00E7532D">
        <w:trPr>
          <w:trHeight w:val="315"/>
        </w:trPr>
        <w:tc>
          <w:tcPr>
            <w:tcW w:w="8858" w:type="dxa"/>
            <w:gridSpan w:val="4"/>
            <w:noWrap/>
            <w:vAlign w:val="bottom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Перечень объектов электросетевого хозяйства</w:t>
            </w:r>
          </w:p>
        </w:tc>
      </w:tr>
      <w:tr w:rsidR="00E7532D" w:rsidTr="00E7532D">
        <w:trPr>
          <w:trHeight w:val="315"/>
        </w:trPr>
        <w:tc>
          <w:tcPr>
            <w:tcW w:w="8858" w:type="dxa"/>
            <w:gridSpan w:val="4"/>
            <w:noWrap/>
            <w:vAlign w:val="bottom"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E7532D" w:rsidTr="00E7532D">
        <w:trPr>
          <w:trHeight w:val="7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Наименование, местонахождение в г. Архангельске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Протяж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., м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Балансовая стоимость, руб.</w:t>
            </w:r>
          </w:p>
        </w:tc>
      </w:tr>
      <w:tr w:rsidR="00E7532D" w:rsidTr="00E7532D">
        <w:trPr>
          <w:trHeight w:val="51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Электрическая сеть КЛ-0,4 </w:t>
            </w:r>
            <w:proofErr w:type="spellStart"/>
            <w:r>
              <w:rPr>
                <w:lang w:eastAsia="en-US"/>
              </w:rPr>
              <w:t>кВ</w:t>
            </w:r>
            <w:proofErr w:type="spellEnd"/>
            <w:r>
              <w:rPr>
                <w:lang w:eastAsia="en-US"/>
              </w:rPr>
              <w:t xml:space="preserve"> № 1 от ТП-145 до СПУ жилого дома № 14, корп.2 по ул. Смольный Буян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10 030,00</w:t>
            </w:r>
          </w:p>
        </w:tc>
      </w:tr>
      <w:tr w:rsidR="00E7532D" w:rsidTr="00E7532D">
        <w:trPr>
          <w:trHeight w:val="51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Электрическая сеть КЛ-0,4 </w:t>
            </w:r>
            <w:proofErr w:type="spellStart"/>
            <w:r>
              <w:rPr>
                <w:lang w:eastAsia="en-US"/>
              </w:rPr>
              <w:t>кВ</w:t>
            </w:r>
            <w:proofErr w:type="spellEnd"/>
            <w:r>
              <w:rPr>
                <w:lang w:eastAsia="en-US"/>
              </w:rPr>
              <w:t xml:space="preserve"> № 2 от ТП-145 до СПУ жилого дома № 14, корп.2 по ул. Смольный Буян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10 030,00</w:t>
            </w:r>
          </w:p>
        </w:tc>
      </w:tr>
      <w:tr w:rsidR="00E7532D" w:rsidTr="00E7532D">
        <w:trPr>
          <w:trHeight w:val="51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Электрическая сеть КЛ-0,4 </w:t>
            </w:r>
            <w:proofErr w:type="spellStart"/>
            <w:r>
              <w:rPr>
                <w:lang w:eastAsia="en-US"/>
              </w:rPr>
              <w:t>кВ</w:t>
            </w:r>
            <w:proofErr w:type="spellEnd"/>
            <w:r>
              <w:rPr>
                <w:lang w:eastAsia="en-US"/>
              </w:rPr>
              <w:t xml:space="preserve"> от СПУ жилого дома № 14, корп.2 по ул. Смольный Буян до СПУ жилого дома № 16 по ул. Смольный Буян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13 570,00</w:t>
            </w:r>
          </w:p>
        </w:tc>
      </w:tr>
      <w:tr w:rsidR="00E7532D" w:rsidTr="00E7532D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СПУ на стене жилого дома № 14 корп.2 по ул. Смольный Буян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5 000,00</w:t>
            </w:r>
          </w:p>
        </w:tc>
      </w:tr>
      <w:tr w:rsidR="00E7532D" w:rsidTr="00E7532D">
        <w:trPr>
          <w:trHeight w:val="51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Электрическая сеть ВЛ-0,4 </w:t>
            </w:r>
            <w:proofErr w:type="spellStart"/>
            <w:r>
              <w:rPr>
                <w:lang w:eastAsia="en-US"/>
              </w:rPr>
              <w:t>кВ</w:t>
            </w:r>
            <w:proofErr w:type="spellEnd"/>
            <w:r>
              <w:rPr>
                <w:lang w:eastAsia="en-US"/>
              </w:rPr>
              <w:t xml:space="preserve"> от ТП-775 до последней опоры ВЛ-0,4 </w:t>
            </w:r>
            <w:proofErr w:type="spellStart"/>
            <w:r>
              <w:rPr>
                <w:lang w:eastAsia="en-US"/>
              </w:rPr>
              <w:t>кВ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</w:t>
            </w:r>
            <w:proofErr w:type="gramStart"/>
            <w:r>
              <w:rPr>
                <w:lang w:eastAsia="en-US"/>
              </w:rPr>
              <w:t>.Б</w:t>
            </w:r>
            <w:proofErr w:type="gramEnd"/>
            <w:r>
              <w:rPr>
                <w:lang w:eastAsia="en-US"/>
              </w:rPr>
              <w:t>аня</w:t>
            </w:r>
            <w:proofErr w:type="spellEnd"/>
            <w:r>
              <w:rPr>
                <w:lang w:eastAsia="en-US"/>
              </w:rPr>
              <w:t xml:space="preserve"> по адресу: ул. Ленинская, д.11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2D" w:rsidRDefault="00E7532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44 840,00</w:t>
            </w:r>
          </w:p>
        </w:tc>
      </w:tr>
      <w:tr w:rsidR="00E7532D" w:rsidTr="00E7532D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32D" w:rsidRDefault="00E7532D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32D" w:rsidRDefault="00E7532D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32D" w:rsidRDefault="00E7532D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32D" w:rsidRDefault="00E7532D">
            <w:pPr>
              <w:spacing w:line="276" w:lineRule="auto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83 470,00</w:t>
            </w:r>
          </w:p>
        </w:tc>
      </w:tr>
      <w:tr w:rsidR="00E7532D" w:rsidTr="00E7532D">
        <w:trPr>
          <w:trHeight w:val="300"/>
        </w:trPr>
        <w:tc>
          <w:tcPr>
            <w:tcW w:w="676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441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2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7532D" w:rsidTr="00E7532D">
        <w:trPr>
          <w:trHeight w:val="300"/>
        </w:trPr>
        <w:tc>
          <w:tcPr>
            <w:tcW w:w="676" w:type="dxa"/>
            <w:noWrap/>
            <w:vAlign w:val="bottom"/>
            <w:hideMark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123825</wp:posOffset>
                      </wp:positionV>
                      <wp:extent cx="200025" cy="276225"/>
                      <wp:effectExtent l="0" t="0" r="0" b="0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762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86.25pt;margin-top:9.75pt;width:15.75pt;height:21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" filled="f" stroked="f"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123825</wp:posOffset>
                      </wp:positionV>
                      <wp:extent cx="200025" cy="276225"/>
                      <wp:effectExtent l="0" t="0" r="0" b="0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762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26" type="#_x0000_t202" style="position:absolute;margin-left:22.5pt;margin-top:9.75pt;width:15.75pt;height:21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" filled="f" stroked="f">
                      <v:textbox style="mso-fit-shape-to-text: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123825</wp:posOffset>
                      </wp:positionV>
                      <wp:extent cx="5172075" cy="981075"/>
                      <wp:effectExtent l="0" t="0" r="9525" b="9525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72075" cy="981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7532D" w:rsidRDefault="00E7532D" w:rsidP="00E7532D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Арендодатель:                                                    Арендатор:</w:t>
                                  </w:r>
                                </w:p>
                                <w:p w:rsidR="00E7532D" w:rsidRDefault="00E7532D" w:rsidP="00E7532D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________________/_______________              ________________/________________</w:t>
                                  </w:r>
                                </w:p>
                                <w:p w:rsidR="00E7532D" w:rsidRDefault="00E7532D" w:rsidP="00E7532D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м.п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.                                                                     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м.п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vert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026" type="#_x0000_t202" style="position:absolute;margin-left:22.5pt;margin-top:9.75pt;width:407.25pt;height: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" fillcolor="white [3201]" stroked="f">
                      <v:textbox>
                        <w:txbxContent>
                          <w:p w:rsidR="00E7532D" w:rsidRDefault="00E7532D" w:rsidP="00E7532D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Арендодатель:                                                    Арендатор:</w:t>
                            </w:r>
                          </w:p>
                          <w:p w:rsidR="00E7532D" w:rsidRDefault="00E7532D" w:rsidP="00E7532D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________________/_______________              ________________/________________</w:t>
                            </w:r>
                          </w:p>
                          <w:p w:rsidR="00E7532D" w:rsidRDefault="00E7532D" w:rsidP="00E7532D">
                            <w:pPr>
                              <w:pStyle w:val="a3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.                                                                   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0"/>
            </w:tblGrid>
            <w:tr w:rsidR="00E7532D">
              <w:trPr>
                <w:trHeight w:val="300"/>
                <w:tblCellSpacing w:w="0" w:type="dxa"/>
              </w:trPr>
              <w:tc>
                <w:tcPr>
                  <w:tcW w:w="460" w:type="dxa"/>
                  <w:noWrap/>
                  <w:vAlign w:val="bottom"/>
                </w:tcPr>
                <w:p w:rsidR="00E7532D" w:rsidRDefault="00E7532D">
                  <w:pPr>
                    <w:spacing w:line="276" w:lineRule="auto"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E7532D" w:rsidRDefault="00E7532D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441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2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7532D" w:rsidTr="00E7532D">
        <w:trPr>
          <w:trHeight w:val="300"/>
        </w:trPr>
        <w:tc>
          <w:tcPr>
            <w:tcW w:w="676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441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2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7532D" w:rsidTr="00E7532D">
        <w:trPr>
          <w:trHeight w:val="300"/>
        </w:trPr>
        <w:tc>
          <w:tcPr>
            <w:tcW w:w="676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441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2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7532D" w:rsidTr="00E7532D">
        <w:trPr>
          <w:trHeight w:val="300"/>
        </w:trPr>
        <w:tc>
          <w:tcPr>
            <w:tcW w:w="676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441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2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7532D" w:rsidTr="00E7532D">
        <w:trPr>
          <w:trHeight w:val="300"/>
        </w:trPr>
        <w:tc>
          <w:tcPr>
            <w:tcW w:w="676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441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2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7532D" w:rsidTr="00E7532D">
        <w:trPr>
          <w:trHeight w:val="300"/>
        </w:trPr>
        <w:tc>
          <w:tcPr>
            <w:tcW w:w="676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441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2" w:type="dxa"/>
            <w:noWrap/>
            <w:vAlign w:val="bottom"/>
          </w:tcPr>
          <w:p w:rsidR="00E7532D" w:rsidRDefault="00E7532D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E7532D" w:rsidRDefault="00E7532D" w:rsidP="00E7532D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E7532D" w:rsidRDefault="00E7532D" w:rsidP="00E7532D"/>
    <w:p w:rsidR="00E7532D" w:rsidRDefault="00E7532D" w:rsidP="00E7532D"/>
    <w:p w:rsidR="00803CFF" w:rsidRDefault="00803CFF"/>
    <w:sectPr w:rsidR="0080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7D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62C7D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7532D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532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Title"/>
    <w:basedOn w:val="a"/>
    <w:link w:val="a5"/>
    <w:uiPriority w:val="99"/>
    <w:qFormat/>
    <w:rsid w:val="00E7532D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uiPriority w:val="99"/>
    <w:rsid w:val="00E7532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7532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75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7532D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7532D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753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53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532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Title"/>
    <w:basedOn w:val="a"/>
    <w:link w:val="a5"/>
    <w:uiPriority w:val="99"/>
    <w:qFormat/>
    <w:rsid w:val="00E7532D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uiPriority w:val="99"/>
    <w:rsid w:val="00E7532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7532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75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7532D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7532D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753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53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3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2120</Words>
  <Characters>12084</Characters>
  <Application>Microsoft Office Word</Application>
  <DocSecurity>0</DocSecurity>
  <Lines>100</Lines>
  <Paragraphs>28</Paragraphs>
  <ScaleCrop>false</ScaleCrop>
  <Company/>
  <LinksUpToDate>false</LinksUpToDate>
  <CharactersWithSpaces>14176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2013-08-05T13:58:00Z</dcterms:created>
  <dcterms:modified xsi:type="dcterms:W3CDTF">2013-08-05T13:59:00Z</dcterms:modified>
</cp:coreProperties>
</file>